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14963E" w14:textId="31D4ADC1" w:rsidR="00EC3604" w:rsidRDefault="00EC3604" w:rsidP="000A3A11">
      <w:pPr>
        <w:ind w:left="360"/>
        <w:jc w:val="both"/>
        <w:rPr>
          <w:rFonts w:ascii="Arial" w:hAnsi="Arial" w:cs="Arial"/>
          <w:b/>
          <w:sz w:val="21"/>
          <w:szCs w:val="21"/>
        </w:rPr>
      </w:pPr>
      <w:bookmarkStart w:id="0" w:name="_GoBack"/>
      <w:bookmarkEnd w:id="0"/>
    </w:p>
    <w:p w14:paraId="5C0914E7" w14:textId="105E7DAA" w:rsidR="000A3A11" w:rsidRPr="00611B1C" w:rsidRDefault="000A3A11" w:rsidP="000A3A11">
      <w:pPr>
        <w:jc w:val="both"/>
        <w:rPr>
          <w:rFonts w:ascii="Arial" w:hAnsi="Arial" w:cs="Arial"/>
          <w:b/>
          <w:sz w:val="21"/>
          <w:szCs w:val="21"/>
        </w:rPr>
      </w:pPr>
      <w:r w:rsidRPr="00611B1C">
        <w:rPr>
          <w:rFonts w:ascii="Arial" w:hAnsi="Arial" w:cs="Arial"/>
          <w:b/>
          <w:sz w:val="21"/>
          <w:szCs w:val="21"/>
        </w:rPr>
        <w:t>Aushang/Information</w:t>
      </w:r>
      <w:r>
        <w:rPr>
          <w:rFonts w:ascii="Arial" w:hAnsi="Arial" w:cs="Arial"/>
          <w:b/>
          <w:sz w:val="21"/>
          <w:szCs w:val="21"/>
        </w:rPr>
        <w:t>/Merkblatt</w:t>
      </w:r>
      <w:r w:rsidRPr="00611B1C">
        <w:rPr>
          <w:rFonts w:ascii="Arial" w:hAnsi="Arial" w:cs="Arial"/>
          <w:b/>
          <w:sz w:val="21"/>
          <w:szCs w:val="21"/>
        </w:rPr>
        <w:t xml:space="preserve"> zum Besuchsrecht</w:t>
      </w:r>
    </w:p>
    <w:p w14:paraId="6373B9A8" w14:textId="77777777" w:rsidR="000A3A11" w:rsidRPr="00611B1C" w:rsidRDefault="000A3A11" w:rsidP="000A3A11">
      <w:pPr>
        <w:jc w:val="both"/>
        <w:rPr>
          <w:rFonts w:ascii="Arial" w:hAnsi="Arial" w:cs="Arial"/>
          <w:sz w:val="21"/>
          <w:szCs w:val="21"/>
        </w:rPr>
      </w:pPr>
      <w:r w:rsidRPr="00611B1C">
        <w:rPr>
          <w:rFonts w:ascii="Arial" w:hAnsi="Arial" w:cs="Arial"/>
          <w:sz w:val="21"/>
          <w:szCs w:val="21"/>
        </w:rPr>
        <w:t>Liebe Angehörige, liebe Besucher, liebe Dienstleister,</w:t>
      </w:r>
    </w:p>
    <w:p w14:paraId="69A656C4" w14:textId="77777777" w:rsidR="000A3A11" w:rsidRPr="00611B1C" w:rsidRDefault="000A3A11" w:rsidP="000A3A11">
      <w:pPr>
        <w:jc w:val="both"/>
        <w:rPr>
          <w:rFonts w:ascii="Arial" w:eastAsia="Arial" w:hAnsi="Arial" w:cs="Arial"/>
          <w:sz w:val="21"/>
          <w:szCs w:val="21"/>
        </w:rPr>
      </w:pPr>
      <w:r w:rsidRPr="00611B1C">
        <w:rPr>
          <w:rFonts w:ascii="Arial" w:hAnsi="Arial" w:cs="Arial"/>
          <w:sz w:val="21"/>
          <w:szCs w:val="21"/>
        </w:rPr>
        <w:t xml:space="preserve">Die weltweite Pandemie mit dem neuartigen Coronavirus SARS-CoV-2 und der dadurch hervorgerufenen Erkrankung COVID-19 ist weiterhin nicht gebannt und die Anzahl der Infizierten, teilweise schwersterkrankten und verstorbenen Menschen immer noch zunehmend. </w:t>
      </w:r>
    </w:p>
    <w:p w14:paraId="2D5B9D42" w14:textId="77777777" w:rsidR="000A3A11" w:rsidRPr="00611B1C" w:rsidRDefault="000A3A11" w:rsidP="000A3A11">
      <w:pPr>
        <w:jc w:val="both"/>
        <w:rPr>
          <w:rFonts w:ascii="Arial" w:hAnsi="Arial" w:cs="Arial"/>
          <w:sz w:val="21"/>
          <w:szCs w:val="21"/>
        </w:rPr>
      </w:pPr>
      <w:r w:rsidRPr="00611B1C">
        <w:rPr>
          <w:rFonts w:ascii="Arial" w:hAnsi="Arial" w:cs="Arial"/>
          <w:sz w:val="21"/>
          <w:szCs w:val="21"/>
        </w:rPr>
        <w:t>Besonders die Bewohnerinnen und Bewohner von vollstationären Pflegeeinrichtungen sind dabei eine besonders gefährdete Gruppe; ihr Risiko für einen schweren Krankheitsverlauf ist überdurchschnittlich hoch. Insofern müssen immer Ihre berechtigten Wünsche nach Besuchsmöglichkeiten und de</w:t>
      </w:r>
      <w:r>
        <w:rPr>
          <w:rFonts w:ascii="Arial" w:hAnsi="Arial" w:cs="Arial"/>
          <w:sz w:val="21"/>
          <w:szCs w:val="21"/>
        </w:rPr>
        <w:t>r</w:t>
      </w:r>
      <w:r w:rsidRPr="00611B1C">
        <w:rPr>
          <w:rFonts w:ascii="Arial" w:hAnsi="Arial" w:cs="Arial"/>
          <w:sz w:val="21"/>
          <w:szCs w:val="21"/>
        </w:rPr>
        <w:t xml:space="preserve"> Schutz der Bewohnerinnen und Bewohner vor Ansteckung gegeneinander abgewogen werden.</w:t>
      </w:r>
    </w:p>
    <w:p w14:paraId="2EACB0B7" w14:textId="77777777" w:rsidR="000A3A11" w:rsidRPr="00611B1C" w:rsidRDefault="000A3A11" w:rsidP="000A3A11">
      <w:pPr>
        <w:jc w:val="both"/>
        <w:rPr>
          <w:rFonts w:ascii="Arial" w:hAnsi="Arial" w:cs="Arial"/>
          <w:sz w:val="21"/>
          <w:szCs w:val="21"/>
        </w:rPr>
      </w:pPr>
      <w:r w:rsidRPr="00611B1C">
        <w:rPr>
          <w:rFonts w:ascii="Arial" w:hAnsi="Arial" w:cs="Arial"/>
          <w:sz w:val="21"/>
          <w:szCs w:val="21"/>
        </w:rPr>
        <w:t>Wir bitten daher um Verständnis, dass ein Besuch in unserer Einrichtung nur unter strikter Einhaltung der nachfolgenden Regeln möglich ist:</w:t>
      </w:r>
    </w:p>
    <w:p w14:paraId="320417C0" w14:textId="4E497CAF" w:rsidR="000A3A11" w:rsidRDefault="000A3A11" w:rsidP="000A3A11">
      <w:pPr>
        <w:pStyle w:val="Listenabsatz"/>
        <w:numPr>
          <w:ilvl w:val="0"/>
          <w:numId w:val="4"/>
        </w:numPr>
        <w:contextualSpacing w:val="0"/>
        <w:jc w:val="both"/>
        <w:rPr>
          <w:rFonts w:ascii="Arial" w:hAnsi="Arial" w:cs="Arial"/>
          <w:sz w:val="21"/>
          <w:szCs w:val="21"/>
        </w:rPr>
      </w:pPr>
      <w:r w:rsidRPr="00611B1C">
        <w:rPr>
          <w:rFonts w:ascii="Arial" w:hAnsi="Arial" w:cs="Arial"/>
          <w:sz w:val="21"/>
          <w:szCs w:val="21"/>
        </w:rPr>
        <w:t>Besuche sind nur zu folgenden Besuchszeiten erlaubt:</w:t>
      </w:r>
    </w:p>
    <w:p w14:paraId="027FC3B0" w14:textId="77777777" w:rsidR="00EC3604" w:rsidRPr="00EC3604" w:rsidRDefault="00EC3604" w:rsidP="00D77EB9">
      <w:pPr>
        <w:pStyle w:val="Listenabsatz"/>
        <w:numPr>
          <w:ilvl w:val="0"/>
          <w:numId w:val="4"/>
        </w:numPr>
        <w:pBdr>
          <w:bottom w:val="single" w:sz="12" w:space="1" w:color="auto"/>
        </w:pBdr>
        <w:contextualSpacing w:val="0"/>
        <w:jc w:val="both"/>
        <w:rPr>
          <w:rFonts w:ascii="Arial" w:hAnsi="Arial" w:cs="Arial"/>
          <w:b/>
          <w:sz w:val="21"/>
          <w:szCs w:val="21"/>
        </w:rPr>
      </w:pPr>
      <w:r w:rsidRPr="00EC3604">
        <w:rPr>
          <w:rFonts w:ascii="Arial" w:hAnsi="Arial" w:cs="Arial"/>
          <w:sz w:val="21"/>
          <w:szCs w:val="21"/>
        </w:rPr>
        <w:t>U</w:t>
      </w:r>
      <w:r w:rsidR="00283C06" w:rsidRPr="00EC3604">
        <w:rPr>
          <w:rFonts w:ascii="Arial" w:hAnsi="Arial" w:cs="Arial"/>
          <w:sz w:val="21"/>
          <w:szCs w:val="21"/>
        </w:rPr>
        <w:t xml:space="preserve">m die Personenanzahl in den Wohngemeinschaften zu überblicken und damit alle Regeln einhalten zu können, </w:t>
      </w:r>
      <w:r w:rsidRPr="00EC3604">
        <w:rPr>
          <w:rFonts w:ascii="Arial" w:hAnsi="Arial" w:cs="Arial"/>
          <w:sz w:val="21"/>
          <w:szCs w:val="21"/>
        </w:rPr>
        <w:t>bitten wir Sie</w:t>
      </w:r>
      <w:r w:rsidR="00283C06" w:rsidRPr="00EC3604">
        <w:rPr>
          <w:rFonts w:ascii="Arial" w:hAnsi="Arial" w:cs="Arial"/>
          <w:sz w:val="21"/>
          <w:szCs w:val="21"/>
        </w:rPr>
        <w:t xml:space="preserve"> die Besuchszeiten mit den jeweiligen Pflegeteams </w:t>
      </w:r>
      <w:r w:rsidRPr="00EC3604">
        <w:rPr>
          <w:rFonts w:ascii="Arial" w:hAnsi="Arial" w:cs="Arial"/>
          <w:sz w:val="21"/>
          <w:szCs w:val="21"/>
        </w:rPr>
        <w:t>zu vereinbaren</w:t>
      </w:r>
      <w:r w:rsidR="00283C06" w:rsidRPr="00EC3604">
        <w:rPr>
          <w:rFonts w:ascii="Arial" w:hAnsi="Arial" w:cs="Arial"/>
          <w:sz w:val="21"/>
          <w:szCs w:val="21"/>
        </w:rPr>
        <w:t>.</w:t>
      </w:r>
    </w:p>
    <w:p w14:paraId="649D49BC" w14:textId="6B038E87" w:rsidR="00EC3604" w:rsidRPr="00EC3604" w:rsidRDefault="000A3A11" w:rsidP="00D77EB9">
      <w:pPr>
        <w:pStyle w:val="Listenabsatz"/>
        <w:numPr>
          <w:ilvl w:val="0"/>
          <w:numId w:val="4"/>
        </w:numPr>
        <w:pBdr>
          <w:bottom w:val="single" w:sz="12" w:space="1" w:color="auto"/>
        </w:pBdr>
        <w:contextualSpacing w:val="0"/>
        <w:jc w:val="both"/>
        <w:rPr>
          <w:rFonts w:ascii="Arial" w:hAnsi="Arial" w:cs="Arial"/>
          <w:b/>
          <w:sz w:val="21"/>
          <w:szCs w:val="21"/>
        </w:rPr>
      </w:pPr>
      <w:r w:rsidRPr="00EC3604">
        <w:rPr>
          <w:rFonts w:ascii="Arial" w:hAnsi="Arial" w:cs="Arial"/>
          <w:sz w:val="21"/>
          <w:szCs w:val="21"/>
        </w:rPr>
        <w:t>Sie müssen während des gesamten Aufenthaltes in unserer Einrichtung eine Mund-Nasen-Bedeckung (Alltagsmaske) tragen. Sollte Ihnen dies aufgrund medizinischer (z.B. Lungenerkrankung) oder sonstiger triftiger Gründe (z.B. Demenz) nicht möglich sein, müssen Sie das bereits bei der Anmeldung (nach Nr. 1) angeben. Bitte bringen Sie zu Ihrem Besuch eine Maske mit, da wir Ihnen keine Maske zur Verfügung stellen können.</w:t>
      </w:r>
    </w:p>
    <w:p w14:paraId="495A5470" w14:textId="29380179" w:rsidR="00EC3604" w:rsidRPr="00EC3604" w:rsidRDefault="000A3A11" w:rsidP="00CF6F3C">
      <w:pPr>
        <w:pStyle w:val="Listenabsatz"/>
        <w:numPr>
          <w:ilvl w:val="0"/>
          <w:numId w:val="4"/>
        </w:numPr>
        <w:pBdr>
          <w:bottom w:val="single" w:sz="12" w:space="1" w:color="auto"/>
        </w:pBdr>
        <w:contextualSpacing w:val="0"/>
        <w:jc w:val="both"/>
        <w:rPr>
          <w:rFonts w:ascii="Arial" w:hAnsi="Arial" w:cs="Arial"/>
          <w:b/>
          <w:sz w:val="21"/>
          <w:szCs w:val="21"/>
        </w:rPr>
      </w:pPr>
      <w:r w:rsidRPr="00EC3604">
        <w:rPr>
          <w:rFonts w:ascii="Arial" w:hAnsi="Arial" w:cs="Arial"/>
          <w:sz w:val="21"/>
          <w:szCs w:val="21"/>
        </w:rPr>
        <w:t>Abstandsgebote werden beachtet. Handkontakte und Alltagshilfen, wie das Stützen, zwischen den Pflegebedürftigen und ihren Besuchspersonen sind nicht ausgeschlossen.</w:t>
      </w:r>
    </w:p>
    <w:p w14:paraId="439F37CC" w14:textId="4A9175A0" w:rsidR="00EC3604" w:rsidRPr="00EC3604" w:rsidRDefault="000A3A11" w:rsidP="00E12705">
      <w:pPr>
        <w:pStyle w:val="Listenabsatz"/>
        <w:numPr>
          <w:ilvl w:val="0"/>
          <w:numId w:val="4"/>
        </w:numPr>
        <w:pBdr>
          <w:bottom w:val="single" w:sz="12" w:space="1" w:color="auto"/>
        </w:pBdr>
        <w:contextualSpacing w:val="0"/>
        <w:jc w:val="both"/>
        <w:rPr>
          <w:rFonts w:ascii="Arial" w:hAnsi="Arial" w:cs="Arial"/>
          <w:b/>
          <w:sz w:val="21"/>
          <w:szCs w:val="21"/>
        </w:rPr>
      </w:pPr>
      <w:r w:rsidRPr="00EC3604">
        <w:rPr>
          <w:rFonts w:ascii="Arial" w:hAnsi="Arial" w:cs="Arial"/>
          <w:sz w:val="21"/>
          <w:szCs w:val="21"/>
        </w:rPr>
        <w:t>Sie müssen sich am Besuchstag bei einem Mitarbeiter der Pflegeeinrichtung anmelden. Einmalig werden Sie in die Hygienemaßnahmen eingewiesen. Die Einweisung kann auch schriftlich erfolgen und muss von Ihnen bestätigt werden.</w:t>
      </w:r>
    </w:p>
    <w:p w14:paraId="10214585" w14:textId="3F6706E5" w:rsidR="00EC3604" w:rsidRPr="00EC3604" w:rsidRDefault="000A3A11" w:rsidP="0061013F">
      <w:pPr>
        <w:pStyle w:val="Listenabsatz"/>
        <w:numPr>
          <w:ilvl w:val="0"/>
          <w:numId w:val="4"/>
        </w:numPr>
        <w:pBdr>
          <w:bottom w:val="single" w:sz="12" w:space="1" w:color="auto"/>
        </w:pBdr>
        <w:contextualSpacing w:val="0"/>
        <w:jc w:val="both"/>
        <w:rPr>
          <w:rFonts w:ascii="Arial" w:hAnsi="Arial" w:cs="Arial"/>
          <w:b/>
          <w:sz w:val="21"/>
          <w:szCs w:val="21"/>
        </w:rPr>
      </w:pPr>
      <w:r w:rsidRPr="00EC3604">
        <w:rPr>
          <w:rFonts w:ascii="Arial" w:hAnsi="Arial" w:cs="Arial"/>
          <w:sz w:val="21"/>
          <w:szCs w:val="21"/>
        </w:rPr>
        <w:t xml:space="preserve">Die Einrichtung ist verpflichtet, Ihre Kontaktdaten zu erfassen (Name, Datum/Uhrzeit des Besuchs, besuchter Heimbewohner, </w:t>
      </w:r>
      <w:r w:rsidR="00B13EAF" w:rsidRPr="00EC3604">
        <w:rPr>
          <w:rFonts w:ascii="Arial" w:hAnsi="Arial" w:cs="Arial"/>
          <w:sz w:val="21"/>
          <w:szCs w:val="21"/>
        </w:rPr>
        <w:t>Kontaktdaten,</w:t>
      </w:r>
      <w:r w:rsidRPr="00EC3604">
        <w:rPr>
          <w:rFonts w:ascii="Arial" w:hAnsi="Arial" w:cs="Arial"/>
          <w:sz w:val="21"/>
          <w:szCs w:val="21"/>
        </w:rPr>
        <w:t xml:space="preserve"> wie z.B. </w:t>
      </w:r>
      <w:r w:rsidR="00B55DB5" w:rsidRPr="00EC3604">
        <w:rPr>
          <w:rFonts w:ascii="Arial" w:hAnsi="Arial" w:cs="Arial"/>
          <w:sz w:val="21"/>
          <w:szCs w:val="21"/>
        </w:rPr>
        <w:t>E-Mail</w:t>
      </w:r>
      <w:r w:rsidRPr="00EC3604">
        <w:rPr>
          <w:rFonts w:ascii="Arial" w:hAnsi="Arial" w:cs="Arial"/>
          <w:sz w:val="21"/>
          <w:szCs w:val="21"/>
        </w:rPr>
        <w:t xml:space="preserve">-Adresse, Telefonnummer), um bei einem Auftreten einer Infektion möglichst schnell alle Kontaktpersonen ermitteln zu können. Die Erhebung der Kontaktdaten erfolgt über ein Formular, </w:t>
      </w:r>
      <w:proofErr w:type="gramStart"/>
      <w:r w:rsidRPr="00EC3604">
        <w:rPr>
          <w:rFonts w:ascii="Arial" w:hAnsi="Arial" w:cs="Arial"/>
          <w:sz w:val="21"/>
          <w:szCs w:val="21"/>
        </w:rPr>
        <w:t>dass</w:t>
      </w:r>
      <w:proofErr w:type="gramEnd"/>
      <w:r w:rsidRPr="00EC3604">
        <w:rPr>
          <w:rFonts w:ascii="Arial" w:hAnsi="Arial" w:cs="Arial"/>
          <w:sz w:val="21"/>
          <w:szCs w:val="21"/>
        </w:rPr>
        <w:t xml:space="preserve"> von jedem Besucher spätestens beim Verlassen der Einrichtung in einen </w:t>
      </w:r>
      <w:proofErr w:type="spellStart"/>
      <w:r w:rsidRPr="00EC3604">
        <w:rPr>
          <w:rFonts w:ascii="Arial" w:hAnsi="Arial" w:cs="Arial"/>
          <w:sz w:val="21"/>
          <w:szCs w:val="21"/>
        </w:rPr>
        <w:t>Einwurfkasten</w:t>
      </w:r>
      <w:proofErr w:type="spellEnd"/>
      <w:r w:rsidRPr="00EC3604">
        <w:rPr>
          <w:rFonts w:ascii="Arial" w:hAnsi="Arial" w:cs="Arial"/>
          <w:sz w:val="21"/>
          <w:szCs w:val="21"/>
        </w:rPr>
        <w:t xml:space="preserve"> am Ausgang einzustecken ist</w:t>
      </w:r>
      <w:r w:rsidR="00EC3604" w:rsidRPr="00EC3604">
        <w:rPr>
          <w:rFonts w:ascii="Arial" w:hAnsi="Arial" w:cs="Arial"/>
          <w:sz w:val="21"/>
          <w:szCs w:val="21"/>
        </w:rPr>
        <w:t>.</w:t>
      </w:r>
    </w:p>
    <w:p w14:paraId="6BD19654" w14:textId="0E81442E" w:rsidR="00EC3604" w:rsidRPr="00EC3604" w:rsidRDefault="000A3A11" w:rsidP="00B60ECB">
      <w:pPr>
        <w:pStyle w:val="Listenabsatz"/>
        <w:numPr>
          <w:ilvl w:val="0"/>
          <w:numId w:val="4"/>
        </w:numPr>
        <w:pBdr>
          <w:bottom w:val="single" w:sz="12" w:space="1" w:color="auto"/>
        </w:pBdr>
        <w:contextualSpacing w:val="0"/>
        <w:jc w:val="both"/>
        <w:rPr>
          <w:rFonts w:ascii="Arial" w:hAnsi="Arial" w:cs="Arial"/>
          <w:b/>
          <w:sz w:val="21"/>
          <w:szCs w:val="21"/>
        </w:rPr>
      </w:pPr>
      <w:r w:rsidRPr="00EC3604">
        <w:rPr>
          <w:rFonts w:ascii="Arial" w:hAnsi="Arial" w:cs="Arial"/>
          <w:sz w:val="21"/>
          <w:szCs w:val="21"/>
        </w:rPr>
        <w:t>Die Daten der Registrierung werden nach 4 Wochen gelöscht und zu keinem anderen Zweck verwendet. Bitte haben Sie Verständnis dafür, dass eine Ablehnung der Registrierung zum Untersagen des Besuchsrechts führt.</w:t>
      </w:r>
    </w:p>
    <w:p w14:paraId="36FB8ABF" w14:textId="27EDE0B0" w:rsidR="00EC3604" w:rsidRPr="00EC3604" w:rsidRDefault="000A3A11" w:rsidP="00175DB5">
      <w:pPr>
        <w:pStyle w:val="Listenabsatz"/>
        <w:numPr>
          <w:ilvl w:val="0"/>
          <w:numId w:val="4"/>
        </w:numPr>
        <w:pBdr>
          <w:bottom w:val="single" w:sz="12" w:space="1" w:color="auto"/>
        </w:pBdr>
        <w:contextualSpacing w:val="0"/>
        <w:jc w:val="both"/>
        <w:rPr>
          <w:rFonts w:ascii="Arial" w:hAnsi="Arial" w:cs="Arial"/>
          <w:b/>
          <w:sz w:val="21"/>
          <w:szCs w:val="21"/>
        </w:rPr>
      </w:pPr>
      <w:r w:rsidRPr="00EC3604">
        <w:rPr>
          <w:rFonts w:ascii="Arial" w:hAnsi="Arial" w:cs="Arial"/>
          <w:sz w:val="21"/>
          <w:szCs w:val="21"/>
        </w:rPr>
        <w:t>Bei Betreten der Einrichtung ist eine Händedesinfektion durchzuführen.</w:t>
      </w:r>
    </w:p>
    <w:p w14:paraId="11738FC9" w14:textId="0EC85898" w:rsidR="00EC3604" w:rsidRPr="00EC3604" w:rsidRDefault="000A3A11" w:rsidP="00CC14F1">
      <w:pPr>
        <w:pStyle w:val="Listenabsatz"/>
        <w:numPr>
          <w:ilvl w:val="0"/>
          <w:numId w:val="4"/>
        </w:numPr>
        <w:pBdr>
          <w:bottom w:val="single" w:sz="12" w:space="1" w:color="auto"/>
        </w:pBdr>
        <w:contextualSpacing w:val="0"/>
        <w:jc w:val="both"/>
        <w:rPr>
          <w:rFonts w:ascii="Arial" w:hAnsi="Arial" w:cs="Arial"/>
          <w:b/>
          <w:sz w:val="21"/>
          <w:szCs w:val="21"/>
        </w:rPr>
      </w:pPr>
      <w:r w:rsidRPr="00EC3604">
        <w:rPr>
          <w:rFonts w:ascii="Arial" w:hAnsi="Arial" w:cs="Arial"/>
          <w:sz w:val="21"/>
          <w:szCs w:val="21"/>
        </w:rPr>
        <w:t>Unnötige Wege durch die Einrichtung sollen vermieden werden.</w:t>
      </w:r>
    </w:p>
    <w:p w14:paraId="72663169" w14:textId="10AB29E9" w:rsidR="00EC3604" w:rsidRPr="00EC3604" w:rsidRDefault="000A3A11" w:rsidP="000732B1">
      <w:pPr>
        <w:pStyle w:val="Listenabsatz"/>
        <w:numPr>
          <w:ilvl w:val="0"/>
          <w:numId w:val="4"/>
        </w:numPr>
        <w:pBdr>
          <w:bottom w:val="single" w:sz="12" w:space="1" w:color="auto"/>
        </w:pBdr>
        <w:contextualSpacing w:val="0"/>
        <w:jc w:val="both"/>
        <w:rPr>
          <w:rFonts w:ascii="Arial" w:hAnsi="Arial" w:cs="Arial"/>
          <w:b/>
          <w:sz w:val="21"/>
          <w:szCs w:val="21"/>
        </w:rPr>
      </w:pPr>
      <w:r w:rsidRPr="00EC3604">
        <w:rPr>
          <w:rFonts w:ascii="Arial" w:hAnsi="Arial" w:cs="Arial"/>
          <w:sz w:val="21"/>
          <w:szCs w:val="21"/>
        </w:rPr>
        <w:t xml:space="preserve">Bitte sehen Sie von Besuchen ab, </w:t>
      </w:r>
      <w:r w:rsidR="00C75979" w:rsidRPr="00EC3604">
        <w:rPr>
          <w:rFonts w:ascii="Arial" w:hAnsi="Arial" w:cs="Arial"/>
          <w:sz w:val="21"/>
          <w:szCs w:val="21"/>
        </w:rPr>
        <w:t>wenn Sie</w:t>
      </w:r>
      <w:r w:rsidRPr="00EC3604">
        <w:rPr>
          <w:rFonts w:ascii="Arial" w:hAnsi="Arial" w:cs="Arial"/>
          <w:sz w:val="21"/>
          <w:szCs w:val="21"/>
        </w:rPr>
        <w:t xml:space="preserve"> Fieber haben oder Symptome einer Atemwegserkrankung zeigen.</w:t>
      </w:r>
      <w:bookmarkStart w:id="1" w:name="_Hlk39761428"/>
    </w:p>
    <w:p w14:paraId="28C555B8" w14:textId="1AFE5F81" w:rsidR="009F11AA" w:rsidRPr="00EC3604" w:rsidRDefault="000A3A11" w:rsidP="00454811">
      <w:pPr>
        <w:pStyle w:val="Listenabsatz"/>
        <w:numPr>
          <w:ilvl w:val="0"/>
          <w:numId w:val="4"/>
        </w:numPr>
        <w:pBdr>
          <w:bottom w:val="single" w:sz="12" w:space="1" w:color="auto"/>
        </w:pBdr>
        <w:contextualSpacing w:val="0"/>
        <w:jc w:val="both"/>
      </w:pPr>
      <w:r w:rsidRPr="009F11AA">
        <w:rPr>
          <w:rFonts w:ascii="Arial" w:hAnsi="Arial" w:cs="Arial"/>
          <w:sz w:val="21"/>
          <w:szCs w:val="21"/>
        </w:rPr>
        <w:t xml:space="preserve">Sollten Sie eine SARS </w:t>
      </w:r>
      <w:proofErr w:type="spellStart"/>
      <w:r w:rsidRPr="009F11AA">
        <w:rPr>
          <w:rFonts w:ascii="Arial" w:hAnsi="Arial" w:cs="Arial"/>
          <w:sz w:val="21"/>
          <w:szCs w:val="21"/>
        </w:rPr>
        <w:t>CoV</w:t>
      </w:r>
      <w:proofErr w:type="spellEnd"/>
      <w:r w:rsidRPr="009F11AA">
        <w:rPr>
          <w:rFonts w:ascii="Arial" w:hAnsi="Arial" w:cs="Arial"/>
          <w:sz w:val="21"/>
          <w:szCs w:val="21"/>
        </w:rPr>
        <w:t xml:space="preserve"> 2 Infektion haben oder Sie Kontakt zu einer infizierten Person gehabt haben, dürfen Sie nicht zu Besuch kommen.</w:t>
      </w:r>
      <w:bookmarkEnd w:id="1"/>
    </w:p>
    <w:sectPr w:rsidR="009F11AA" w:rsidRPr="00EC3604">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1304C7" w14:textId="77777777" w:rsidR="00983033" w:rsidRDefault="00983033" w:rsidP="000A3A11">
      <w:pPr>
        <w:spacing w:after="0" w:line="240" w:lineRule="auto"/>
      </w:pPr>
      <w:r>
        <w:separator/>
      </w:r>
    </w:p>
  </w:endnote>
  <w:endnote w:type="continuationSeparator" w:id="0">
    <w:p w14:paraId="0EF05C94" w14:textId="77777777" w:rsidR="00983033" w:rsidRDefault="00983033" w:rsidP="000A3A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68A6D3" w14:textId="77777777" w:rsidR="00983033" w:rsidRDefault="00983033" w:rsidP="000A3A11">
      <w:pPr>
        <w:spacing w:after="0" w:line="240" w:lineRule="auto"/>
      </w:pPr>
      <w:r>
        <w:separator/>
      </w:r>
    </w:p>
  </w:footnote>
  <w:footnote w:type="continuationSeparator" w:id="0">
    <w:p w14:paraId="784B3BE2" w14:textId="77777777" w:rsidR="00983033" w:rsidRDefault="00983033" w:rsidP="000A3A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D83D52" w14:textId="5C29FA70" w:rsidR="000A3A11" w:rsidRDefault="000A3A11">
    <w:pPr>
      <w:pStyle w:val="Kopfzeile"/>
    </w:pPr>
    <w:r>
      <w:rPr>
        <w:noProof/>
        <w:lang w:eastAsia="de-DE"/>
      </w:rPr>
      <w:drawing>
        <wp:inline distT="0" distB="0" distL="0" distR="0" wp14:anchorId="51798935" wp14:editId="3E918D05">
          <wp:extent cx="1198880" cy="792480"/>
          <wp:effectExtent l="0" t="0" r="1270" b="762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bpa-oUZ_RGB.jpg"/>
                  <pic:cNvPicPr/>
                </pic:nvPicPr>
                <pic:blipFill>
                  <a:blip r:embed="rId1">
                    <a:extLst>
                      <a:ext uri="{28A0092B-C50C-407E-A947-70E740481C1C}">
                        <a14:useLocalDpi xmlns:a14="http://schemas.microsoft.com/office/drawing/2010/main" val="0"/>
                      </a:ext>
                    </a:extLst>
                  </a:blip>
                  <a:stretch>
                    <a:fillRect/>
                  </a:stretch>
                </pic:blipFill>
                <pic:spPr>
                  <a:xfrm>
                    <a:off x="0" y="0"/>
                    <a:ext cx="1199148" cy="79265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A5299B"/>
    <w:multiLevelType w:val="hybridMultilevel"/>
    <w:tmpl w:val="494C56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77B76851"/>
    <w:multiLevelType w:val="hybridMultilevel"/>
    <w:tmpl w:val="E9E8FB28"/>
    <w:lvl w:ilvl="0" w:tplc="36A4782E">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nsid w:val="780472E7"/>
    <w:multiLevelType w:val="hybridMultilevel"/>
    <w:tmpl w:val="75DACA20"/>
    <w:lvl w:ilvl="0" w:tplc="AB50A0C6">
      <w:start w:val="1"/>
      <w:numFmt w:val="decimal"/>
      <w:lvlText w:val="%1."/>
      <w:lvlJc w:val="left"/>
      <w:pPr>
        <w:ind w:left="360" w:hanging="360"/>
      </w:pPr>
      <w:rPr>
        <w:rFonts w:hint="default"/>
        <w:b/>
        <w:bCs/>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nsid w:val="7F470C8B"/>
    <w:multiLevelType w:val="hybridMultilevel"/>
    <w:tmpl w:val="DA72E6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A11"/>
    <w:rsid w:val="000A3A11"/>
    <w:rsid w:val="00283C06"/>
    <w:rsid w:val="007027A3"/>
    <w:rsid w:val="00765CC6"/>
    <w:rsid w:val="007740D9"/>
    <w:rsid w:val="00795753"/>
    <w:rsid w:val="00863F10"/>
    <w:rsid w:val="00983033"/>
    <w:rsid w:val="009F11AA"/>
    <w:rsid w:val="00B13EAF"/>
    <w:rsid w:val="00B55DB5"/>
    <w:rsid w:val="00BB4AA6"/>
    <w:rsid w:val="00C75979"/>
    <w:rsid w:val="00E94651"/>
    <w:rsid w:val="00EC3604"/>
    <w:rsid w:val="00F118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48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A3A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A3A11"/>
    <w:pPr>
      <w:ind w:left="720"/>
      <w:contextualSpacing/>
    </w:pPr>
  </w:style>
  <w:style w:type="paragraph" w:styleId="Kopfzeile">
    <w:name w:val="header"/>
    <w:basedOn w:val="Standard"/>
    <w:link w:val="KopfzeileZchn"/>
    <w:uiPriority w:val="99"/>
    <w:unhideWhenUsed/>
    <w:rsid w:val="000A3A1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A3A11"/>
  </w:style>
  <w:style w:type="paragraph" w:styleId="Fuzeile">
    <w:name w:val="footer"/>
    <w:basedOn w:val="Standard"/>
    <w:link w:val="FuzeileZchn"/>
    <w:uiPriority w:val="99"/>
    <w:unhideWhenUsed/>
    <w:rsid w:val="000A3A1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A3A11"/>
  </w:style>
  <w:style w:type="paragraph" w:styleId="Sprechblasentext">
    <w:name w:val="Balloon Text"/>
    <w:basedOn w:val="Standard"/>
    <w:link w:val="SprechblasentextZchn"/>
    <w:uiPriority w:val="99"/>
    <w:semiHidden/>
    <w:unhideWhenUsed/>
    <w:rsid w:val="00765C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65C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A3A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A3A11"/>
    <w:pPr>
      <w:ind w:left="720"/>
      <w:contextualSpacing/>
    </w:pPr>
  </w:style>
  <w:style w:type="paragraph" w:styleId="Kopfzeile">
    <w:name w:val="header"/>
    <w:basedOn w:val="Standard"/>
    <w:link w:val="KopfzeileZchn"/>
    <w:uiPriority w:val="99"/>
    <w:unhideWhenUsed/>
    <w:rsid w:val="000A3A1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A3A11"/>
  </w:style>
  <w:style w:type="paragraph" w:styleId="Fuzeile">
    <w:name w:val="footer"/>
    <w:basedOn w:val="Standard"/>
    <w:link w:val="FuzeileZchn"/>
    <w:uiPriority w:val="99"/>
    <w:unhideWhenUsed/>
    <w:rsid w:val="000A3A1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A3A11"/>
  </w:style>
  <w:style w:type="paragraph" w:styleId="Sprechblasentext">
    <w:name w:val="Balloon Text"/>
    <w:basedOn w:val="Standard"/>
    <w:link w:val="SprechblasentextZchn"/>
    <w:uiPriority w:val="99"/>
    <w:semiHidden/>
    <w:unhideWhenUsed/>
    <w:rsid w:val="00765C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65C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8648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403</Words>
  <Characters>2544</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Sabine Wegner</dc:creator>
  <cp:lastModifiedBy>Martin Schulze</cp:lastModifiedBy>
  <cp:revision>2</cp:revision>
  <dcterms:created xsi:type="dcterms:W3CDTF">2020-07-20T07:58:00Z</dcterms:created>
  <dcterms:modified xsi:type="dcterms:W3CDTF">2020-07-20T07:58:00Z</dcterms:modified>
</cp:coreProperties>
</file>